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E384934" w14:textId="20C8E909" w:rsidR="00F72562" w:rsidRPr="00940CEE" w:rsidRDefault="00940CEE">
      <w:pPr>
        <w:rPr>
          <w:sz w:val="22"/>
        </w:rPr>
      </w:pPr>
      <w:r w:rsidRPr="00940CEE">
        <w:rPr>
          <w:noProof/>
          <w:sz w:val="22"/>
        </w:rPr>
        <w:drawing>
          <wp:inline distT="0" distB="0" distL="0" distR="0" wp14:anchorId="5C49324E" wp14:editId="6996EC87">
            <wp:extent cx="1353312" cy="473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47" cy="4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1390B" w14:textId="77777777" w:rsidR="00F72562" w:rsidRPr="00940CEE" w:rsidRDefault="00F72562">
      <w:pPr>
        <w:rPr>
          <w:sz w:val="22"/>
        </w:rPr>
      </w:pPr>
    </w:p>
    <w:p w14:paraId="5BE3EB08" w14:textId="52BE1BB8" w:rsidR="00396BA8" w:rsidRPr="00940CEE" w:rsidRDefault="00396BA8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Gang Violence</w:t>
      </w:r>
      <w:r w:rsidR="004733B8" w:rsidRPr="00940CEE">
        <w:rPr>
          <w:rFonts w:ascii="Times New Roman" w:hAnsi="Times New Roman" w:cs="Times New Roman"/>
          <w:sz w:val="22"/>
        </w:rPr>
        <w:t>: Dads Need to be Present</w:t>
      </w:r>
    </w:p>
    <w:p w14:paraId="623A4A84" w14:textId="77777777" w:rsidR="00940CEE" w:rsidRPr="00940CEE" w:rsidRDefault="00940CEE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47303105" w14:textId="60FC3DE5" w:rsidR="00396BA8" w:rsidRPr="00940CEE" w:rsidRDefault="00396BA8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Every time our youth is murdered or in the news related to gang-violence, we shake our heads. We may even look around to see where the blame can be placed. But little introspection comes afterward.</w:t>
      </w:r>
    </w:p>
    <w:p w14:paraId="0112C0DB" w14:textId="77777777" w:rsidR="00396BA8" w:rsidRPr="00940CEE" w:rsidRDefault="00396BA8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1B4D28EE" w14:textId="69DF6849" w:rsidR="00E2184A" w:rsidRPr="00940CEE" w:rsidRDefault="00396BA8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 xml:space="preserve">In my work with at-risk or crime-entrenched youth, one glaring common factor is present- the absence of emotionally present fathers. Sure, these youth </w:t>
      </w:r>
      <w:r w:rsidR="00373820" w:rsidRPr="00940CEE">
        <w:rPr>
          <w:rFonts w:ascii="Times New Roman" w:hAnsi="Times New Roman" w:cs="Times New Roman"/>
          <w:sz w:val="22"/>
        </w:rPr>
        <w:t>usua</w:t>
      </w:r>
      <w:r w:rsidRPr="00940CEE">
        <w:rPr>
          <w:rFonts w:ascii="Times New Roman" w:hAnsi="Times New Roman" w:cs="Times New Roman"/>
          <w:sz w:val="22"/>
        </w:rPr>
        <w:t xml:space="preserve">lly have their dads in their lives. But often these dads are not emotionally available to their </w:t>
      </w:r>
      <w:r w:rsidR="004733B8" w:rsidRPr="00940CEE">
        <w:rPr>
          <w:rFonts w:ascii="Times New Roman" w:hAnsi="Times New Roman" w:cs="Times New Roman"/>
          <w:sz w:val="22"/>
        </w:rPr>
        <w:t>kids</w:t>
      </w:r>
      <w:r w:rsidRPr="00940CEE">
        <w:rPr>
          <w:rFonts w:ascii="Times New Roman" w:hAnsi="Times New Roman" w:cs="Times New Roman"/>
          <w:sz w:val="22"/>
        </w:rPr>
        <w:t xml:space="preserve">. We can blame a number of factors for this phenomenon- and yes, it’s a </w:t>
      </w:r>
      <w:r w:rsidRPr="00940CEE">
        <w:rPr>
          <w:rFonts w:ascii="Times New Roman" w:hAnsi="Times New Roman" w:cs="Times New Roman"/>
          <w:b/>
          <w:bCs/>
          <w:sz w:val="22"/>
        </w:rPr>
        <w:t>phenomenon</w:t>
      </w:r>
      <w:r w:rsidRPr="00940CEE">
        <w:rPr>
          <w:rFonts w:ascii="Times New Roman" w:hAnsi="Times New Roman" w:cs="Times New Roman"/>
          <w:sz w:val="22"/>
        </w:rPr>
        <w:t xml:space="preserve"> in the South Asian community. </w:t>
      </w:r>
      <w:r w:rsidR="00043484" w:rsidRPr="00940CEE">
        <w:rPr>
          <w:rFonts w:ascii="Times New Roman" w:hAnsi="Times New Roman" w:cs="Times New Roman"/>
          <w:sz w:val="22"/>
        </w:rPr>
        <w:t xml:space="preserve">I fully acknowledge that there are systemic issues also at play which disproportionally target immigrant, minority, and marginalized communities. </w:t>
      </w:r>
      <w:r w:rsidR="00373820" w:rsidRPr="00940CEE">
        <w:rPr>
          <w:rFonts w:ascii="Times New Roman" w:hAnsi="Times New Roman" w:cs="Times New Roman"/>
          <w:sz w:val="22"/>
        </w:rPr>
        <w:t>However, we must also address our own accountability.</w:t>
      </w:r>
    </w:p>
    <w:p w14:paraId="698184C7" w14:textId="77777777" w:rsidR="00E2184A" w:rsidRPr="00940CEE" w:rsidRDefault="00E2184A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41AC6DEE" w14:textId="0652F543" w:rsidR="00396BA8" w:rsidRPr="00940CEE" w:rsidRDefault="00396BA8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 xml:space="preserve">We can attribute their emotional absence </w:t>
      </w:r>
      <w:r w:rsidR="00B11E11" w:rsidRPr="00940CEE">
        <w:rPr>
          <w:rFonts w:ascii="Times New Roman" w:hAnsi="Times New Roman" w:cs="Times New Roman"/>
          <w:sz w:val="22"/>
        </w:rPr>
        <w:t xml:space="preserve">to the way they were raised and the void of an expressed emotional bond with their fathers. We can blame the rat-race, which is justified by “I want the best for my kids, so I work as hard as I can”. Along this line, we can witness the “keeping up the </w:t>
      </w:r>
      <w:r w:rsidR="00F72562" w:rsidRPr="00940CEE">
        <w:rPr>
          <w:rFonts w:ascii="Times New Roman" w:hAnsi="Times New Roman" w:cs="Times New Roman"/>
          <w:sz w:val="22"/>
        </w:rPr>
        <w:t>J</w:t>
      </w:r>
      <w:r w:rsidR="00B11E11" w:rsidRPr="00940CEE">
        <w:rPr>
          <w:rFonts w:ascii="Times New Roman" w:hAnsi="Times New Roman" w:cs="Times New Roman"/>
          <w:sz w:val="22"/>
        </w:rPr>
        <w:t xml:space="preserve">oneses” mentality which is so pervasive in our community- a consequence of the competitive capitalism under which we exist. </w:t>
      </w:r>
    </w:p>
    <w:p w14:paraId="49D75DE4" w14:textId="77777777" w:rsidR="00940CEE" w:rsidRPr="00940CEE" w:rsidRDefault="00940CEE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1CB3B005" w14:textId="5DFCE483" w:rsidR="00E2184A" w:rsidRPr="00940CEE" w:rsidRDefault="00B11E11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 xml:space="preserve">Material goods can never replace emotional presence. What’s more, material goods </w:t>
      </w:r>
      <w:r w:rsidR="00844D36" w:rsidRPr="00940CEE">
        <w:rPr>
          <w:rFonts w:ascii="Times New Roman" w:hAnsi="Times New Roman" w:cs="Times New Roman"/>
          <w:sz w:val="22"/>
        </w:rPr>
        <w:t xml:space="preserve">are </w:t>
      </w:r>
      <w:r w:rsidR="000D30E9" w:rsidRPr="00940CEE">
        <w:rPr>
          <w:rFonts w:ascii="Times New Roman" w:hAnsi="Times New Roman" w:cs="Times New Roman"/>
          <w:sz w:val="22"/>
        </w:rPr>
        <w:t xml:space="preserve">utterly useless in the wake of losing a child </w:t>
      </w:r>
      <w:r w:rsidR="00844D36" w:rsidRPr="00940CEE">
        <w:rPr>
          <w:rFonts w:ascii="Times New Roman" w:hAnsi="Times New Roman" w:cs="Times New Roman"/>
          <w:sz w:val="22"/>
        </w:rPr>
        <w:t xml:space="preserve">to </w:t>
      </w:r>
      <w:r w:rsidR="000D30E9" w:rsidRPr="00940CEE">
        <w:rPr>
          <w:rFonts w:ascii="Times New Roman" w:hAnsi="Times New Roman" w:cs="Times New Roman"/>
          <w:sz w:val="22"/>
        </w:rPr>
        <w:t xml:space="preserve">the streets. We need to redefine </w:t>
      </w:r>
      <w:r w:rsidR="000D30E9" w:rsidRPr="00940CEE">
        <w:rPr>
          <w:rFonts w:ascii="Times New Roman" w:hAnsi="Times New Roman" w:cs="Times New Roman"/>
          <w:i/>
          <w:iCs/>
          <w:sz w:val="22"/>
        </w:rPr>
        <w:t>provider</w:t>
      </w:r>
      <w:r w:rsidR="000D30E9" w:rsidRPr="00940CEE">
        <w:rPr>
          <w:rFonts w:ascii="Times New Roman" w:hAnsi="Times New Roman" w:cs="Times New Roman"/>
          <w:sz w:val="22"/>
        </w:rPr>
        <w:t xml:space="preserve"> and we need to start providing our kids with real connection and love, not with love that’s bought and paid for. </w:t>
      </w:r>
    </w:p>
    <w:p w14:paraId="21BB7512" w14:textId="47E40738" w:rsidR="00043484" w:rsidRPr="00940CEE" w:rsidRDefault="00043484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76645446" w14:textId="659304FE" w:rsidR="000D30E9" w:rsidRPr="00940CEE" w:rsidRDefault="000D30E9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 xml:space="preserve">We need to be </w:t>
      </w:r>
      <w:r w:rsidRPr="00940CEE">
        <w:rPr>
          <w:rFonts w:ascii="Times New Roman" w:hAnsi="Times New Roman" w:cs="Times New Roman"/>
          <w:b/>
          <w:bCs/>
          <w:sz w:val="22"/>
        </w:rPr>
        <w:t>emotionally accountable</w:t>
      </w:r>
      <w:r w:rsidRPr="00940CEE">
        <w:rPr>
          <w:rFonts w:ascii="Times New Roman" w:hAnsi="Times New Roman" w:cs="Times New Roman"/>
          <w:sz w:val="22"/>
        </w:rPr>
        <w:t xml:space="preserve"> to our kids.</w:t>
      </w:r>
    </w:p>
    <w:p w14:paraId="051551E0" w14:textId="77777777" w:rsidR="000D30E9" w:rsidRPr="00940CEE" w:rsidRDefault="000D30E9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54EDBE51" w14:textId="06E3616D" w:rsidR="00396BA8" w:rsidRPr="00940CEE" w:rsidRDefault="000D30E9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How?</w:t>
      </w:r>
    </w:p>
    <w:p w14:paraId="57148FDB" w14:textId="77777777" w:rsidR="000D30E9" w:rsidRPr="00940CEE" w:rsidRDefault="000D30E9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155ED6AF" w14:textId="2CA8376C" w:rsidR="00E2184A" w:rsidRPr="00940CEE" w:rsidRDefault="000D30E9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Be there for your child. Spend time speaking with them and try</w:t>
      </w:r>
      <w:r w:rsidR="00844D36" w:rsidRPr="00940CEE">
        <w:rPr>
          <w:rFonts w:ascii="Times New Roman" w:hAnsi="Times New Roman" w:cs="Times New Roman"/>
          <w:sz w:val="22"/>
        </w:rPr>
        <w:t>ing</w:t>
      </w:r>
      <w:r w:rsidRPr="00940CEE">
        <w:rPr>
          <w:rFonts w:ascii="Times New Roman" w:hAnsi="Times New Roman" w:cs="Times New Roman"/>
          <w:sz w:val="22"/>
        </w:rPr>
        <w:t xml:space="preserve"> to understand them. This requires work</w:t>
      </w:r>
      <w:r w:rsidR="004733B8" w:rsidRPr="00940CEE">
        <w:rPr>
          <w:rFonts w:ascii="Times New Roman" w:hAnsi="Times New Roman" w:cs="Times New Roman"/>
          <w:sz w:val="22"/>
        </w:rPr>
        <w:t>-</w:t>
      </w:r>
      <w:r w:rsidRPr="00940CEE">
        <w:rPr>
          <w:rFonts w:ascii="Times New Roman" w:hAnsi="Times New Roman" w:cs="Times New Roman"/>
          <w:sz w:val="22"/>
        </w:rPr>
        <w:t xml:space="preserve"> </w:t>
      </w:r>
      <w:r w:rsidR="004733B8" w:rsidRPr="00940CEE">
        <w:rPr>
          <w:rFonts w:ascii="Times New Roman" w:hAnsi="Times New Roman" w:cs="Times New Roman"/>
          <w:sz w:val="22"/>
        </w:rPr>
        <w:t>r</w:t>
      </w:r>
      <w:r w:rsidRPr="00940CEE">
        <w:rPr>
          <w:rFonts w:ascii="Times New Roman" w:hAnsi="Times New Roman" w:cs="Times New Roman"/>
          <w:sz w:val="22"/>
        </w:rPr>
        <w:t>eal work. Listening to their concerns and validating their emotions is not easy</w:t>
      </w:r>
      <w:r w:rsidR="00E2184A" w:rsidRPr="00940CEE">
        <w:rPr>
          <w:rFonts w:ascii="Times New Roman" w:hAnsi="Times New Roman" w:cs="Times New Roman"/>
          <w:sz w:val="22"/>
        </w:rPr>
        <w:t xml:space="preserve"> for those who come from homes in which healthy emotional expression wasn’t taught or valued.</w:t>
      </w:r>
    </w:p>
    <w:p w14:paraId="38C2F622" w14:textId="77777777" w:rsidR="00E2184A" w:rsidRPr="00940CEE" w:rsidRDefault="00E2184A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02C35A94" w14:textId="2220E699" w:rsidR="00E2184A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lastRenderedPageBreak/>
        <w:t>But i</w:t>
      </w:r>
      <w:r w:rsidR="00E2184A" w:rsidRPr="00940CEE">
        <w:rPr>
          <w:rFonts w:ascii="Times New Roman" w:hAnsi="Times New Roman" w:cs="Times New Roman"/>
          <w:sz w:val="22"/>
        </w:rPr>
        <w:t>f you want to connect, you will have to suspend judgements and relinquish the</w:t>
      </w:r>
      <w:r w:rsidRPr="00940CEE">
        <w:rPr>
          <w:rFonts w:ascii="Times New Roman" w:hAnsi="Times New Roman" w:cs="Times New Roman"/>
          <w:sz w:val="22"/>
        </w:rPr>
        <w:t xml:space="preserve"> traditional</w:t>
      </w:r>
      <w:r w:rsidR="00E2184A" w:rsidRPr="00940CEE">
        <w:rPr>
          <w:rFonts w:ascii="Times New Roman" w:hAnsi="Times New Roman" w:cs="Times New Roman"/>
          <w:sz w:val="22"/>
        </w:rPr>
        <w:t xml:space="preserve"> parent-child power dynamic to a degree. See them as their own individuals; as sovereign beings. Come from a place of love, not control. Be their guide, not their god. </w:t>
      </w:r>
      <w:r w:rsidR="00844D36" w:rsidRPr="00940CEE">
        <w:rPr>
          <w:rFonts w:ascii="Times New Roman" w:hAnsi="Times New Roman" w:cs="Times New Roman"/>
          <w:sz w:val="22"/>
        </w:rPr>
        <w:t>Be available, but also respect their need for space.</w:t>
      </w:r>
      <w:r w:rsidR="004733B8" w:rsidRPr="00940CEE">
        <w:rPr>
          <w:rFonts w:ascii="Times New Roman" w:hAnsi="Times New Roman" w:cs="Times New Roman"/>
          <w:sz w:val="22"/>
        </w:rPr>
        <w:t xml:space="preserve"> </w:t>
      </w:r>
    </w:p>
    <w:p w14:paraId="6E597B44" w14:textId="79DACD78" w:rsidR="00E2184A" w:rsidRPr="00940CEE" w:rsidRDefault="00E2184A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74ED118D" w14:textId="69DC2AA2" w:rsidR="004733B8" w:rsidRPr="00940CEE" w:rsidRDefault="00E2184A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Understand your own issues around emotional expression and do the work you need to. Parents who carry emotional baggage or intergenerational trauma often pass u</w:t>
      </w:r>
      <w:r w:rsidR="00043484" w:rsidRPr="00940CEE">
        <w:rPr>
          <w:rFonts w:ascii="Times New Roman" w:hAnsi="Times New Roman" w:cs="Times New Roman"/>
          <w:sz w:val="22"/>
        </w:rPr>
        <w:t>n</w:t>
      </w:r>
      <w:r w:rsidRPr="00940CEE">
        <w:rPr>
          <w:rFonts w:ascii="Times New Roman" w:hAnsi="Times New Roman" w:cs="Times New Roman"/>
          <w:sz w:val="22"/>
        </w:rPr>
        <w:t xml:space="preserve">healthy </w:t>
      </w:r>
      <w:r w:rsidR="00043484" w:rsidRPr="00940CEE">
        <w:rPr>
          <w:rFonts w:ascii="Times New Roman" w:hAnsi="Times New Roman" w:cs="Times New Roman"/>
          <w:sz w:val="22"/>
        </w:rPr>
        <w:t>patterns onto their kids. Recognize your issues and get support around them.</w:t>
      </w:r>
      <w:r w:rsidR="004733B8" w:rsidRPr="00940CEE">
        <w:rPr>
          <w:rFonts w:ascii="Times New Roman" w:hAnsi="Times New Roman" w:cs="Times New Roman"/>
          <w:sz w:val="22"/>
        </w:rPr>
        <w:t xml:space="preserve"> </w:t>
      </w:r>
    </w:p>
    <w:p w14:paraId="6CE81F29" w14:textId="5D30D8F2" w:rsidR="00043484" w:rsidRPr="00940CEE" w:rsidRDefault="00043484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35FFB6CC" w14:textId="3DCAAB15" w:rsidR="00043484" w:rsidRPr="00940CEE" w:rsidRDefault="00043484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 xml:space="preserve">Socio-politically speaking, one of the most effective (and insidious) ways to subordinate a population is to render their leadership ineffective. </w:t>
      </w:r>
      <w:r w:rsidR="004733B8" w:rsidRPr="00940CEE">
        <w:rPr>
          <w:rFonts w:ascii="Times New Roman" w:hAnsi="Times New Roman" w:cs="Times New Roman"/>
          <w:sz w:val="22"/>
        </w:rPr>
        <w:t>W</w:t>
      </w:r>
      <w:r w:rsidRPr="00940CEE">
        <w:rPr>
          <w:rFonts w:ascii="Times New Roman" w:hAnsi="Times New Roman" w:cs="Times New Roman"/>
          <w:sz w:val="22"/>
        </w:rPr>
        <w:t xml:space="preserve">e </w:t>
      </w:r>
      <w:r w:rsidR="00844D36" w:rsidRPr="00940CEE">
        <w:rPr>
          <w:rFonts w:ascii="Times New Roman" w:hAnsi="Times New Roman" w:cs="Times New Roman"/>
          <w:sz w:val="22"/>
        </w:rPr>
        <w:t>may be</w:t>
      </w:r>
      <w:r w:rsidRPr="00940CEE">
        <w:rPr>
          <w:rFonts w:ascii="Times New Roman" w:hAnsi="Times New Roman" w:cs="Times New Roman"/>
          <w:sz w:val="22"/>
        </w:rPr>
        <w:t xml:space="preserve"> rendering ourselves ineffective by not creating and maintaining strong emotional bonds with our children. </w:t>
      </w:r>
      <w:r w:rsidR="00844D36" w:rsidRPr="00940CEE">
        <w:rPr>
          <w:rFonts w:ascii="Times New Roman" w:hAnsi="Times New Roman" w:cs="Times New Roman"/>
          <w:sz w:val="22"/>
        </w:rPr>
        <w:t xml:space="preserve">Kids </w:t>
      </w:r>
      <w:r w:rsidR="006B2355" w:rsidRPr="00940CEE">
        <w:rPr>
          <w:rFonts w:ascii="Times New Roman" w:hAnsi="Times New Roman" w:cs="Times New Roman"/>
          <w:sz w:val="22"/>
        </w:rPr>
        <w:t>longing</w:t>
      </w:r>
      <w:r w:rsidR="00844D36" w:rsidRPr="00940CEE">
        <w:rPr>
          <w:rFonts w:ascii="Times New Roman" w:hAnsi="Times New Roman" w:cs="Times New Roman"/>
          <w:sz w:val="22"/>
        </w:rPr>
        <w:t xml:space="preserve"> for connection and attachmen</w:t>
      </w:r>
      <w:r w:rsidR="006B2355" w:rsidRPr="00940CEE">
        <w:rPr>
          <w:rFonts w:ascii="Times New Roman" w:hAnsi="Times New Roman" w:cs="Times New Roman"/>
          <w:sz w:val="22"/>
        </w:rPr>
        <w:t xml:space="preserve">t are vulnerable prey to those looking to </w:t>
      </w:r>
      <w:r w:rsidR="004733B8" w:rsidRPr="00940CEE">
        <w:rPr>
          <w:rFonts w:ascii="Times New Roman" w:hAnsi="Times New Roman" w:cs="Times New Roman"/>
          <w:sz w:val="22"/>
        </w:rPr>
        <w:t>exploit these kids</w:t>
      </w:r>
      <w:r w:rsidR="006B2355" w:rsidRPr="00940CEE">
        <w:rPr>
          <w:rFonts w:ascii="Times New Roman" w:hAnsi="Times New Roman" w:cs="Times New Roman"/>
          <w:sz w:val="22"/>
        </w:rPr>
        <w:t xml:space="preserve">. </w:t>
      </w:r>
      <w:r w:rsidRPr="00940CEE">
        <w:rPr>
          <w:rFonts w:ascii="Times New Roman" w:hAnsi="Times New Roman" w:cs="Times New Roman"/>
          <w:sz w:val="22"/>
        </w:rPr>
        <w:t xml:space="preserve">Leadership within the home- based on </w:t>
      </w:r>
      <w:r w:rsidRPr="00940CEE">
        <w:rPr>
          <w:rFonts w:ascii="Times New Roman" w:hAnsi="Times New Roman" w:cs="Times New Roman"/>
          <w:b/>
          <w:bCs/>
          <w:sz w:val="22"/>
        </w:rPr>
        <w:t>love, trust, and compassion</w:t>
      </w:r>
      <w:r w:rsidRPr="00940CEE">
        <w:rPr>
          <w:rFonts w:ascii="Times New Roman" w:hAnsi="Times New Roman" w:cs="Times New Roman"/>
          <w:sz w:val="22"/>
        </w:rPr>
        <w:t xml:space="preserve">- </w:t>
      </w:r>
      <w:r w:rsidR="004335CD" w:rsidRPr="00940CEE">
        <w:rPr>
          <w:rFonts w:ascii="Times New Roman" w:hAnsi="Times New Roman" w:cs="Times New Roman"/>
          <w:sz w:val="22"/>
        </w:rPr>
        <w:t>can</w:t>
      </w:r>
      <w:r w:rsidRPr="00940CEE">
        <w:rPr>
          <w:rFonts w:ascii="Times New Roman" w:hAnsi="Times New Roman" w:cs="Times New Roman"/>
          <w:sz w:val="22"/>
        </w:rPr>
        <w:t xml:space="preserve"> </w:t>
      </w:r>
      <w:r w:rsidR="006B2355" w:rsidRPr="00940CEE">
        <w:rPr>
          <w:rFonts w:ascii="Times New Roman" w:hAnsi="Times New Roman" w:cs="Times New Roman"/>
          <w:sz w:val="22"/>
        </w:rPr>
        <w:t>provide the</w:t>
      </w:r>
      <w:r w:rsidRPr="00940CEE">
        <w:rPr>
          <w:rFonts w:ascii="Times New Roman" w:hAnsi="Times New Roman" w:cs="Times New Roman"/>
          <w:sz w:val="22"/>
        </w:rPr>
        <w:t xml:space="preserve"> enduring emotional connections</w:t>
      </w:r>
      <w:r w:rsidR="006B2355" w:rsidRPr="00940CEE">
        <w:rPr>
          <w:rFonts w:ascii="Times New Roman" w:hAnsi="Times New Roman" w:cs="Times New Roman"/>
          <w:sz w:val="22"/>
        </w:rPr>
        <w:t xml:space="preserve"> </w:t>
      </w:r>
      <w:r w:rsidRPr="00940CEE">
        <w:rPr>
          <w:rFonts w:ascii="Times New Roman" w:hAnsi="Times New Roman" w:cs="Times New Roman"/>
          <w:sz w:val="22"/>
        </w:rPr>
        <w:t>youth</w:t>
      </w:r>
      <w:r w:rsidR="006B2355" w:rsidRPr="00940CEE">
        <w:rPr>
          <w:rFonts w:ascii="Times New Roman" w:hAnsi="Times New Roman" w:cs="Times New Roman"/>
          <w:sz w:val="22"/>
        </w:rPr>
        <w:t xml:space="preserve"> need.</w:t>
      </w:r>
      <w:r w:rsidR="004733B8" w:rsidRPr="00940CEE">
        <w:rPr>
          <w:rFonts w:ascii="Times New Roman" w:hAnsi="Times New Roman" w:cs="Times New Roman"/>
          <w:sz w:val="22"/>
        </w:rPr>
        <w:t xml:space="preserve"> </w:t>
      </w:r>
      <w:r w:rsidR="004733B8" w:rsidRPr="00940CEE">
        <w:rPr>
          <w:rFonts w:ascii="Times New Roman" w:hAnsi="Times New Roman" w:cs="Times New Roman"/>
          <w:b/>
          <w:bCs/>
          <w:sz w:val="22"/>
        </w:rPr>
        <w:t>Let this be our legacy</w:t>
      </w:r>
      <w:r w:rsidR="004733B8" w:rsidRPr="00940CEE">
        <w:rPr>
          <w:rFonts w:ascii="Times New Roman" w:hAnsi="Times New Roman" w:cs="Times New Roman"/>
          <w:sz w:val="22"/>
        </w:rPr>
        <w:t>.</w:t>
      </w:r>
    </w:p>
    <w:p w14:paraId="6659FAA7" w14:textId="24F1B79B" w:rsidR="00043484" w:rsidRPr="00940CEE" w:rsidRDefault="00043484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47679E47" w14:textId="7DAD1B69" w:rsidR="00043484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We need to do better as fathers</w:t>
      </w:r>
      <w:r w:rsidR="00844D36" w:rsidRPr="00940CEE">
        <w:rPr>
          <w:rFonts w:ascii="Times New Roman" w:hAnsi="Times New Roman" w:cs="Times New Roman"/>
          <w:sz w:val="22"/>
        </w:rPr>
        <w:t xml:space="preserve"> and break unhealthy patterns</w:t>
      </w:r>
      <w:r w:rsidRPr="00940CEE">
        <w:rPr>
          <w:rFonts w:ascii="Times New Roman" w:hAnsi="Times New Roman" w:cs="Times New Roman"/>
          <w:sz w:val="22"/>
        </w:rPr>
        <w:t xml:space="preserve"> if we want the next generation(s)</w:t>
      </w:r>
      <w:r w:rsidR="00844D36" w:rsidRPr="00940CEE">
        <w:rPr>
          <w:rFonts w:ascii="Times New Roman" w:hAnsi="Times New Roman" w:cs="Times New Roman"/>
          <w:sz w:val="22"/>
        </w:rPr>
        <w:t xml:space="preserve"> </w:t>
      </w:r>
      <w:r w:rsidRPr="00940CEE">
        <w:rPr>
          <w:rFonts w:ascii="Times New Roman" w:hAnsi="Times New Roman" w:cs="Times New Roman"/>
          <w:sz w:val="22"/>
        </w:rPr>
        <w:t>to prosper.</w:t>
      </w:r>
      <w:r w:rsidR="00844D36" w:rsidRPr="00940CEE">
        <w:rPr>
          <w:rFonts w:ascii="Times New Roman" w:hAnsi="Times New Roman" w:cs="Times New Roman"/>
          <w:sz w:val="22"/>
        </w:rPr>
        <w:t xml:space="preserve"> It’s a matter of life and death in some cases.</w:t>
      </w:r>
    </w:p>
    <w:p w14:paraId="10A4D83E" w14:textId="1F088570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24F3D508" w14:textId="5B780931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To the dads already emotionally present in their children’s lives: THANK YOU!</w:t>
      </w:r>
    </w:p>
    <w:p w14:paraId="0F94658A" w14:textId="4B0818C1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10AA71BE" w14:textId="27058388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To the moms doing the best they can: THANK YOU!</w:t>
      </w:r>
    </w:p>
    <w:p w14:paraId="7B520534" w14:textId="149E871E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20B23AAE" w14:textId="33A45657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  <w:r w:rsidRPr="00940CEE">
        <w:rPr>
          <w:rFonts w:ascii="Times New Roman" w:hAnsi="Times New Roman" w:cs="Times New Roman"/>
          <w:sz w:val="22"/>
        </w:rPr>
        <w:t>To the big brothers and sisters (biological or not) doing the best they can: THANK YOU!</w:t>
      </w:r>
    </w:p>
    <w:p w14:paraId="5A2AFF85" w14:textId="3E996AB5" w:rsidR="00373820" w:rsidRPr="00940CEE" w:rsidRDefault="00373820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26E06193" w14:textId="77777777" w:rsidR="00940CEE" w:rsidRDefault="00940CEE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2DBDD28E" w14:textId="77777777" w:rsidR="00940CEE" w:rsidRDefault="00940CEE" w:rsidP="00940CEE">
      <w:pPr>
        <w:spacing w:line="360" w:lineRule="auto"/>
        <w:rPr>
          <w:rFonts w:ascii="Times New Roman" w:hAnsi="Times New Roman" w:cs="Times New Roman"/>
          <w:sz w:val="22"/>
        </w:rPr>
      </w:pPr>
    </w:p>
    <w:p w14:paraId="6BB2D2AA" w14:textId="090C08E4" w:rsidR="004733B8" w:rsidRPr="00940CEE" w:rsidRDefault="00940CEE" w:rsidP="00940CEE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940CEE">
        <w:rPr>
          <w:rFonts w:ascii="Times New Roman" w:hAnsi="Times New Roman" w:cs="Times New Roman"/>
          <w:sz w:val="22"/>
        </w:rPr>
        <w:t>Vijay S Mann, RCC</w:t>
      </w:r>
    </w:p>
    <w:p w14:paraId="1E9F6FFB" w14:textId="195AEEE9" w:rsidR="00373820" w:rsidRPr="00F72562" w:rsidRDefault="00940CEE" w:rsidP="00940CE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81BC1A" wp14:editId="3799A6BA">
            <wp:extent cx="957495" cy="891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06" cy="92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7BB7" w14:textId="1317BBC7" w:rsidR="00F72562" w:rsidRDefault="00F72562" w:rsidP="000D30E9"/>
    <w:p w14:paraId="108B7FCA" w14:textId="502414D3" w:rsidR="00F72562" w:rsidRDefault="00F72562" w:rsidP="000D30E9">
      <w:r>
        <w:tab/>
      </w:r>
      <w:r>
        <w:tab/>
      </w:r>
      <w:r>
        <w:tab/>
      </w:r>
      <w:r>
        <w:tab/>
      </w:r>
    </w:p>
    <w:p w14:paraId="133FCC3B" w14:textId="5986D8D5" w:rsidR="00F72562" w:rsidRDefault="00F72562" w:rsidP="000D30E9">
      <w:r>
        <w:tab/>
      </w:r>
      <w:r>
        <w:tab/>
      </w:r>
      <w:r>
        <w:tab/>
      </w:r>
      <w:r>
        <w:tab/>
      </w:r>
      <w:r>
        <w:tab/>
      </w:r>
    </w:p>
    <w:sectPr w:rsidR="00F72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84ED" w14:textId="77777777" w:rsidR="00E30F61" w:rsidRDefault="00E30F61" w:rsidP="0066393D">
      <w:r>
        <w:separator/>
      </w:r>
    </w:p>
  </w:endnote>
  <w:endnote w:type="continuationSeparator" w:id="0">
    <w:p w14:paraId="62B8232E" w14:textId="77777777" w:rsidR="00E30F61" w:rsidRDefault="00E30F61" w:rsidP="006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7FB4" w14:textId="77777777" w:rsidR="0066393D" w:rsidRDefault="0066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4C8A" w14:textId="77777777" w:rsidR="0066393D" w:rsidRDefault="0066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034B" w14:textId="77777777" w:rsidR="0066393D" w:rsidRDefault="0066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2239" w14:textId="77777777" w:rsidR="00E30F61" w:rsidRDefault="00E30F61" w:rsidP="0066393D">
      <w:r>
        <w:separator/>
      </w:r>
    </w:p>
  </w:footnote>
  <w:footnote w:type="continuationSeparator" w:id="0">
    <w:p w14:paraId="7B090539" w14:textId="77777777" w:rsidR="00E30F61" w:rsidRDefault="00E30F61" w:rsidP="0066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1F5F" w14:textId="77777777" w:rsidR="0066393D" w:rsidRDefault="0066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A765" w14:textId="77777777" w:rsidR="0066393D" w:rsidRDefault="00663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FA3D" w14:textId="77777777" w:rsidR="0066393D" w:rsidRDefault="0066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7195"/>
    <w:multiLevelType w:val="hybridMultilevel"/>
    <w:tmpl w:val="586E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A8"/>
    <w:rsid w:val="00043484"/>
    <w:rsid w:val="000D30E9"/>
    <w:rsid w:val="000E49A0"/>
    <w:rsid w:val="00373820"/>
    <w:rsid w:val="00391C46"/>
    <w:rsid w:val="00396BA8"/>
    <w:rsid w:val="004335CD"/>
    <w:rsid w:val="004733B8"/>
    <w:rsid w:val="004C79A4"/>
    <w:rsid w:val="0066393D"/>
    <w:rsid w:val="00672208"/>
    <w:rsid w:val="006B2355"/>
    <w:rsid w:val="007554F3"/>
    <w:rsid w:val="00844D36"/>
    <w:rsid w:val="00915D78"/>
    <w:rsid w:val="00940CEE"/>
    <w:rsid w:val="00B11E11"/>
    <w:rsid w:val="00E2184A"/>
    <w:rsid w:val="00E30F61"/>
    <w:rsid w:val="00E52095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1C87F"/>
  <w15:chartTrackingRefBased/>
  <w15:docId w15:val="{21E598E0-59E3-1941-A0C2-4D3A434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93D"/>
    <w:rPr>
      <w:rFonts w:cs="Raavi"/>
    </w:rPr>
  </w:style>
  <w:style w:type="paragraph" w:styleId="Footer">
    <w:name w:val="footer"/>
    <w:basedOn w:val="Normal"/>
    <w:link w:val="FooterChar"/>
    <w:uiPriority w:val="99"/>
    <w:unhideWhenUsed/>
    <w:rsid w:val="0066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93D"/>
    <w:rPr>
      <w:rFonts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Mann</dc:creator>
  <cp:keywords/>
  <dc:description/>
  <cp:lastModifiedBy>Vijay Mann</cp:lastModifiedBy>
  <cp:revision>2</cp:revision>
  <dcterms:created xsi:type="dcterms:W3CDTF">2021-05-14T17:51:00Z</dcterms:created>
  <dcterms:modified xsi:type="dcterms:W3CDTF">2021-05-14T17:51:00Z</dcterms:modified>
</cp:coreProperties>
</file>